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86D5A64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</w:t>
      </w:r>
      <w:r w:rsidR="00BC1302">
        <w:t>2</w:t>
      </w:r>
      <w:r w:rsidRPr="00E553F0">
        <w:t>)</w:t>
      </w:r>
    </w:p>
    <w:p w14:paraId="7416128E" w14:textId="2C5A0FC4" w:rsidR="0002490A" w:rsidRPr="0002490A" w:rsidRDefault="0002490A" w:rsidP="00F95A30">
      <w:pPr>
        <w:widowControl/>
        <w:autoSpaceDE/>
        <w:autoSpaceDN/>
        <w:adjustRightInd/>
        <w:spacing w:after="194" w:line="259" w:lineRule="auto"/>
        <w:rPr>
          <w:rFonts w:eastAsia="Times New Roman" w:cs="Times New Roman"/>
          <w:color w:val="000000"/>
          <w:sz w:val="32"/>
          <w:szCs w:val="32"/>
        </w:rPr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 xml:space="preserve">należy </w:t>
      </w:r>
      <w:proofErr w:type="gramStart"/>
      <w:r w:rsidR="00AA3523">
        <w:rPr>
          <w:rFonts w:eastAsia="Arial" w:cs="Times New Roman"/>
          <w:b/>
          <w:bCs/>
          <w:color w:val="000000"/>
          <w:sz w:val="22"/>
          <w:szCs w:val="22"/>
        </w:rPr>
        <w:t>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proofErr w:type="gramEnd"/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53399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902A2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 xml:space="preserve">, z uwzględnieniem </w:t>
      </w:r>
      <w:proofErr w:type="gramStart"/>
      <w:r w:rsidR="00E87DB0">
        <w:rPr>
          <w:rFonts w:eastAsia="Arial" w:cs="Times New Roman"/>
          <w:color w:val="000000"/>
          <w:sz w:val="22"/>
          <w:szCs w:val="22"/>
        </w:rPr>
        <w:t>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</w:t>
      </w:r>
      <w:proofErr w:type="gramEnd"/>
      <w:r w:rsidRPr="0002490A">
        <w:rPr>
          <w:rFonts w:eastAsia="Arial" w:cs="Times New Roman"/>
          <w:color w:val="000000"/>
          <w:sz w:val="22"/>
          <w:szCs w:val="22"/>
        </w:rPr>
        <w:t>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, albo osoba składająca wniosek o przyznanie dodatku </w:t>
      </w:r>
      <w:proofErr w:type="gramStart"/>
      <w:r w:rsidRPr="0002490A">
        <w:rPr>
          <w:rFonts w:eastAsia="Arial" w:cs="Times New Roman"/>
          <w:color w:val="000000"/>
          <w:sz w:val="20"/>
        </w:rPr>
        <w:t>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</w:t>
      </w:r>
      <w:proofErr w:type="gramEnd"/>
      <w:r w:rsidRPr="0002490A">
        <w:rPr>
          <w:rFonts w:eastAsia="Arial" w:cs="Times New Roman"/>
          <w:color w:val="000000"/>
          <w:sz w:val="20"/>
        </w:rPr>
        <w:t xml:space="preserve">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proofErr w:type="gramStart"/>
      <w:r w:rsidRPr="00FE0BDB">
        <w:rPr>
          <w:rFonts w:eastAsia="Arial" w:cs="Times New Roman"/>
          <w:bCs/>
          <w:sz w:val="18"/>
          <w:szCs w:val="18"/>
        </w:rPr>
        <w:t>przypadku</w:t>
      </w:r>
      <w:proofErr w:type="gramEnd"/>
      <w:r w:rsidRPr="00FE0BDB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</w:t>
      </w:r>
      <w:proofErr w:type="gramStart"/>
      <w:r w:rsidR="00787476">
        <w:rPr>
          <w:rFonts w:eastAsia="Arial" w:cs="Times New Roman"/>
          <w:color w:val="000000"/>
          <w:sz w:val="18"/>
          <w:szCs w:val="18"/>
        </w:rPr>
        <w:t xml:space="preserve">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proofErr w:type="gramEnd"/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proofErr w:type="gramStart"/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</w:t>
      </w:r>
      <w:proofErr w:type="gramEnd"/>
      <w:r w:rsidR="001541CB">
        <w:rPr>
          <w:rFonts w:eastAsia="Arial" w:cs="Times New Roman"/>
          <w:color w:val="000000"/>
          <w:sz w:val="18"/>
          <w:szCs w:val="18"/>
        </w:rPr>
        <w:t xml:space="preserve">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 xml:space="preserve">Można zaznaczyć </w:t>
      </w:r>
      <w:proofErr w:type="gramStart"/>
      <w:r w:rsidR="007C2B1D">
        <w:rPr>
          <w:rFonts w:eastAsia="Arial" w:cs="Times New Roman"/>
          <w:color w:val="000000"/>
          <w:sz w:val="18"/>
          <w:szCs w:val="18"/>
        </w:rPr>
        <w:t>więcej  niż</w:t>
      </w:r>
      <w:proofErr w:type="gramEnd"/>
      <w:r w:rsidR="007C2B1D">
        <w:rPr>
          <w:rFonts w:eastAsia="Arial" w:cs="Times New Roman"/>
          <w:color w:val="000000"/>
          <w:sz w:val="18"/>
          <w:szCs w:val="18"/>
        </w:rPr>
        <w:t xml:space="preserve">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</w:t>
      </w:r>
      <w:proofErr w:type="gramStart"/>
      <w:r w:rsidR="001541CB">
        <w:rPr>
          <w:rFonts w:eastAsia="Arial" w:cs="Times New Roman"/>
          <w:color w:val="000000"/>
          <w:sz w:val="18"/>
          <w:szCs w:val="18"/>
        </w:rPr>
        <w:t>przypadku</w:t>
      </w:r>
      <w:proofErr w:type="gramEnd"/>
      <w:r w:rsidR="001541CB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proofErr w:type="gramStart"/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proofErr w:type="gramEnd"/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proofErr w:type="gram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  <w:proofErr w:type="gram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7946" w14:textId="77777777" w:rsidR="007471B6" w:rsidRDefault="007471B6" w:rsidP="0002490A">
      <w:pPr>
        <w:spacing w:line="240" w:lineRule="auto"/>
      </w:pPr>
      <w:r>
        <w:separator/>
      </w:r>
    </w:p>
  </w:endnote>
  <w:endnote w:type="continuationSeparator" w:id="0">
    <w:p w14:paraId="75750836" w14:textId="77777777" w:rsidR="007471B6" w:rsidRDefault="007471B6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6430" w14:textId="77777777" w:rsidR="007471B6" w:rsidRDefault="007471B6" w:rsidP="0002490A">
      <w:pPr>
        <w:spacing w:line="240" w:lineRule="auto"/>
      </w:pPr>
      <w:r>
        <w:separator/>
      </w:r>
    </w:p>
  </w:footnote>
  <w:footnote w:type="continuationSeparator" w:id="0">
    <w:p w14:paraId="5E1606F3" w14:textId="77777777" w:rsidR="007471B6" w:rsidRDefault="007471B6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8467D0-A940-46B8-9156-EE764D9E2CEA}"/>
  </w:docVars>
  <w:rsids>
    <w:rsidRoot w:val="0002490A"/>
    <w:rsid w:val="0000435B"/>
    <w:rsid w:val="000047AB"/>
    <w:rsid w:val="000066BE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C1302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95A30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135BEDD0-2D93-4644-B6F3-AE81DA9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467D0-A940-46B8-9156-EE764D9E2C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3164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UMIG Chorzele</cp:lastModifiedBy>
  <cp:revision>2</cp:revision>
  <cp:lastPrinted>2022-01-05T08:37:00Z</cp:lastPrinted>
  <dcterms:created xsi:type="dcterms:W3CDTF">2022-01-05T08:47:00Z</dcterms:created>
  <dcterms:modified xsi:type="dcterms:W3CDTF">2022-01-05T08:47:00Z</dcterms:modified>
</cp:coreProperties>
</file>